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0F" w:rsidRPr="006F7471" w:rsidRDefault="0039629D" w:rsidP="00FF0155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 xml:space="preserve">FMAS BOARD MEETING </w:t>
      </w:r>
      <w:r w:rsidR="0042052A" w:rsidRPr="006F7471">
        <w:rPr>
          <w:rFonts w:cstheme="minorHAnsi"/>
          <w:sz w:val="20"/>
          <w:szCs w:val="20"/>
        </w:rPr>
        <w:t>AGENDA</w:t>
      </w:r>
    </w:p>
    <w:p w:rsidR="00AF3640" w:rsidRPr="006F7471" w:rsidRDefault="00AF3640" w:rsidP="00FF0155">
      <w:pPr>
        <w:spacing w:after="0" w:line="240" w:lineRule="auto"/>
        <w:rPr>
          <w:rFonts w:cstheme="minorHAnsi"/>
          <w:sz w:val="20"/>
          <w:szCs w:val="20"/>
        </w:rPr>
      </w:pPr>
    </w:p>
    <w:p w:rsidR="0039629D" w:rsidRPr="006F7471" w:rsidRDefault="0031100A" w:rsidP="00FF0155">
      <w:pPr>
        <w:spacing w:after="0" w:line="240" w:lineRule="auto"/>
        <w:rPr>
          <w:rFonts w:cstheme="minorHAnsi"/>
          <w:caps/>
          <w:sz w:val="20"/>
          <w:szCs w:val="20"/>
        </w:rPr>
      </w:pPr>
      <w:r w:rsidRPr="006F7471">
        <w:rPr>
          <w:rFonts w:cstheme="minorHAnsi"/>
          <w:caps/>
          <w:sz w:val="20"/>
          <w:szCs w:val="20"/>
        </w:rPr>
        <w:t>February 2, 2016</w:t>
      </w:r>
    </w:p>
    <w:p w:rsidR="007B0BEA" w:rsidRPr="006F7471" w:rsidRDefault="004557C9" w:rsidP="00FF0155">
      <w:pPr>
        <w:spacing w:after="0" w:line="240" w:lineRule="auto"/>
        <w:rPr>
          <w:rFonts w:cstheme="minorHAnsi"/>
          <w:caps/>
          <w:sz w:val="20"/>
          <w:szCs w:val="20"/>
        </w:rPr>
      </w:pPr>
      <w:r w:rsidRPr="006F7471">
        <w:rPr>
          <w:rFonts w:cstheme="minorHAnsi"/>
          <w:caps/>
          <w:sz w:val="20"/>
          <w:szCs w:val="20"/>
        </w:rPr>
        <w:t>Bobby’s warehouse</w:t>
      </w:r>
      <w:r w:rsidR="006959A3" w:rsidRPr="006F7471">
        <w:rPr>
          <w:rFonts w:cstheme="minorHAnsi"/>
          <w:caps/>
          <w:sz w:val="20"/>
          <w:szCs w:val="20"/>
        </w:rPr>
        <w:t xml:space="preserve"> </w:t>
      </w:r>
      <w:r w:rsidRPr="006F7471">
        <w:rPr>
          <w:rFonts w:cstheme="minorHAnsi"/>
          <w:caps/>
          <w:sz w:val="20"/>
          <w:szCs w:val="20"/>
        </w:rPr>
        <w:t>- 8085 NW 98 Street, Hialeah, FL 33016</w:t>
      </w:r>
    </w:p>
    <w:p w:rsidR="000A48FA" w:rsidRPr="006F7471" w:rsidRDefault="000A48FA" w:rsidP="00FF0155">
      <w:pPr>
        <w:spacing w:after="0" w:line="240" w:lineRule="auto"/>
        <w:rPr>
          <w:rFonts w:cstheme="minorHAnsi"/>
          <w:caps/>
          <w:sz w:val="20"/>
          <w:szCs w:val="20"/>
        </w:rPr>
      </w:pPr>
      <w:r w:rsidRPr="006F7471">
        <w:rPr>
          <w:rFonts w:cstheme="minorHAnsi"/>
          <w:caps/>
          <w:sz w:val="20"/>
          <w:szCs w:val="20"/>
        </w:rPr>
        <w:t xml:space="preserve">Meeting </w:t>
      </w:r>
      <w:r w:rsidR="004557C9" w:rsidRPr="006F7471">
        <w:rPr>
          <w:rFonts w:cstheme="minorHAnsi"/>
          <w:caps/>
          <w:sz w:val="20"/>
          <w:szCs w:val="20"/>
        </w:rPr>
        <w:t>CALLED TO ORDER:</w:t>
      </w:r>
      <w:r w:rsidRPr="006F7471">
        <w:rPr>
          <w:rFonts w:cstheme="minorHAnsi"/>
          <w:caps/>
          <w:sz w:val="20"/>
          <w:szCs w:val="20"/>
        </w:rPr>
        <w:t xml:space="preserve"> </w:t>
      </w:r>
      <w:r w:rsidR="00E44879" w:rsidRPr="006F7471">
        <w:rPr>
          <w:rFonts w:cstheme="minorHAnsi"/>
          <w:caps/>
          <w:sz w:val="20"/>
          <w:szCs w:val="20"/>
        </w:rPr>
        <w:t>7:28 PM</w:t>
      </w:r>
    </w:p>
    <w:p w:rsidR="0042052A" w:rsidRPr="006F7471" w:rsidRDefault="0042052A" w:rsidP="00FF0155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31100A" w:rsidRPr="006F7471" w:rsidRDefault="00C16C89" w:rsidP="006959A3">
      <w:pPr>
        <w:spacing w:after="0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>Attendees:</w:t>
      </w:r>
      <w:r w:rsidR="00E067EB" w:rsidRPr="006F7471">
        <w:rPr>
          <w:rFonts w:cstheme="minorHAnsi"/>
          <w:sz w:val="20"/>
          <w:szCs w:val="20"/>
        </w:rPr>
        <w:t xml:space="preserve"> </w:t>
      </w:r>
      <w:proofErr w:type="spellStart"/>
      <w:r w:rsidR="006959A3" w:rsidRPr="006F7471">
        <w:rPr>
          <w:rFonts w:cstheme="minorHAnsi"/>
          <w:sz w:val="20"/>
          <w:szCs w:val="20"/>
        </w:rPr>
        <w:t>Lulio</w:t>
      </w:r>
      <w:proofErr w:type="spellEnd"/>
      <w:r w:rsidR="006959A3" w:rsidRPr="006F7471">
        <w:rPr>
          <w:rFonts w:cstheme="minorHAnsi"/>
          <w:sz w:val="20"/>
          <w:szCs w:val="20"/>
        </w:rPr>
        <w:t xml:space="preserve"> Vasquez, Dave Thompson, Eddie Steinman, Renee Steinman, Eddie </w:t>
      </w:r>
      <w:proofErr w:type="spellStart"/>
      <w:r w:rsidR="006959A3" w:rsidRPr="006F7471">
        <w:rPr>
          <w:rFonts w:cstheme="minorHAnsi"/>
          <w:sz w:val="20"/>
          <w:szCs w:val="20"/>
        </w:rPr>
        <w:t>Soler</w:t>
      </w:r>
      <w:proofErr w:type="spellEnd"/>
      <w:r w:rsidR="006959A3" w:rsidRPr="006F7471">
        <w:rPr>
          <w:rFonts w:cstheme="minorHAnsi"/>
          <w:sz w:val="20"/>
          <w:szCs w:val="20"/>
        </w:rPr>
        <w:t xml:space="preserve">, Allen Strachan, Julio Perez, Bobby </w:t>
      </w:r>
      <w:proofErr w:type="spellStart"/>
      <w:r w:rsidR="006959A3" w:rsidRPr="006F7471">
        <w:rPr>
          <w:rFonts w:cstheme="minorHAnsi"/>
          <w:sz w:val="20"/>
          <w:szCs w:val="20"/>
        </w:rPr>
        <w:t>Dickmann</w:t>
      </w:r>
      <w:proofErr w:type="spellEnd"/>
      <w:r w:rsidR="006959A3" w:rsidRPr="006F7471">
        <w:rPr>
          <w:rFonts w:cstheme="minorHAnsi"/>
          <w:sz w:val="20"/>
          <w:szCs w:val="20"/>
        </w:rPr>
        <w:t xml:space="preserve">, </w:t>
      </w:r>
      <w:r w:rsidR="00E44879" w:rsidRPr="006F7471">
        <w:rPr>
          <w:rFonts w:cstheme="minorHAnsi"/>
          <w:sz w:val="20"/>
          <w:szCs w:val="20"/>
        </w:rPr>
        <w:t>Gayle Velazquez</w:t>
      </w:r>
      <w:r w:rsidR="006959A3" w:rsidRPr="006F7471">
        <w:rPr>
          <w:rFonts w:cstheme="minorHAnsi"/>
          <w:sz w:val="20"/>
          <w:szCs w:val="20"/>
        </w:rPr>
        <w:br/>
      </w:r>
    </w:p>
    <w:p w:rsidR="00965B08" w:rsidRPr="006F7471" w:rsidRDefault="00E44879" w:rsidP="00FF0155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 xml:space="preserve">Julio approves BOD minutes from last month, Dave seconds. All approve. </w:t>
      </w:r>
    </w:p>
    <w:p w:rsidR="00E44879" w:rsidRPr="006F7471" w:rsidRDefault="00E44879" w:rsidP="00E44879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 xml:space="preserve">Julio approves treasurers report from last month, Dave seconds. All approve. </w:t>
      </w:r>
    </w:p>
    <w:p w:rsidR="00E44879" w:rsidRPr="006F7471" w:rsidRDefault="00E44879" w:rsidP="00FF0155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W w:w="106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3690"/>
        <w:gridCol w:w="5018"/>
      </w:tblGrid>
      <w:tr w:rsidR="0011653B" w:rsidRPr="006F7471" w:rsidTr="00057255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653B" w:rsidRPr="006F7471" w:rsidRDefault="0011653B" w:rsidP="000572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653B" w:rsidRPr="006F7471" w:rsidRDefault="0011653B" w:rsidP="00057255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>SPEAKERS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653B" w:rsidRPr="006F7471" w:rsidRDefault="0011653B" w:rsidP="00057255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>EVENTS</w:t>
            </w:r>
          </w:p>
        </w:tc>
      </w:tr>
      <w:tr w:rsidR="00FD2CAA" w:rsidRPr="006F7471" w:rsidTr="00057255">
        <w:trPr>
          <w:trHeight w:val="660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D2CAA" w:rsidRPr="006F7471" w:rsidRDefault="00FD2CAA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>February 23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D2CAA" w:rsidRDefault="00FD2CAA" w:rsidP="00057255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>Julian Sprung</w:t>
            </w:r>
            <w:r w:rsidR="007B42A9">
              <w:rPr>
                <w:rFonts w:cstheme="minorHAnsi"/>
                <w:color w:val="000000"/>
                <w:sz w:val="20"/>
                <w:szCs w:val="20"/>
              </w:rPr>
              <w:t xml:space="preserve"> –</w:t>
            </w:r>
            <w:r w:rsidR="00CB49EB">
              <w:rPr>
                <w:rFonts w:cstheme="minorHAnsi"/>
                <w:color w:val="000000"/>
                <w:sz w:val="20"/>
                <w:szCs w:val="20"/>
              </w:rPr>
              <w:t xml:space="preserve">topic </w:t>
            </w:r>
            <w:r w:rsidR="00CB49EB" w:rsidRPr="00CB49EB">
              <w:rPr>
                <w:rFonts w:cstheme="minorHAnsi"/>
                <w:sz w:val="20"/>
                <w:szCs w:val="20"/>
              </w:rPr>
              <w:t>is</w:t>
            </w:r>
            <w:r w:rsidR="007B42A9" w:rsidRPr="00CB49EB">
              <w:rPr>
                <w:rFonts w:cstheme="minorHAnsi"/>
                <w:sz w:val="20"/>
                <w:szCs w:val="20"/>
              </w:rPr>
              <w:t xml:space="preserve"> </w:t>
            </w:r>
            <w:r w:rsidR="00CB49EB" w:rsidRPr="00CB49EB">
              <w:rPr>
                <w:rFonts w:cstheme="minorHAnsi"/>
                <w:sz w:val="20"/>
                <w:szCs w:val="20"/>
              </w:rPr>
              <w:t>feeding and gluing corals</w:t>
            </w:r>
          </w:p>
          <w:p w:rsidR="00CB49EB" w:rsidRPr="006F7471" w:rsidRDefault="00CB49EB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CB49EB">
              <w:rPr>
                <w:rFonts w:cstheme="minorHAnsi"/>
                <w:color w:val="5B9BD5" w:themeColor="accent1"/>
                <w:sz w:val="20"/>
                <w:szCs w:val="20"/>
              </w:rPr>
              <w:t xml:space="preserve">Bobby will get a </w:t>
            </w:r>
            <w:proofErr w:type="spellStart"/>
            <w:r w:rsidRPr="00CB49EB">
              <w:rPr>
                <w:rFonts w:cstheme="minorHAnsi"/>
                <w:color w:val="5B9BD5" w:themeColor="accent1"/>
                <w:sz w:val="20"/>
                <w:szCs w:val="20"/>
              </w:rPr>
              <w:t>bandsaw</w:t>
            </w:r>
            <w:proofErr w:type="spellEnd"/>
            <w:r w:rsidRPr="00CB49EB">
              <w:rPr>
                <w:rFonts w:cstheme="minorHAnsi"/>
                <w:color w:val="5B9BD5" w:themeColor="accent1"/>
                <w:sz w:val="20"/>
                <w:szCs w:val="20"/>
              </w:rPr>
              <w:t xml:space="preserve"> for the raffle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(about $300)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54CD" w:rsidRPr="000854CD" w:rsidRDefault="000854CD" w:rsidP="000572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54CD">
              <w:rPr>
                <w:rFonts w:cstheme="minorHAnsi"/>
                <w:sz w:val="20"/>
                <w:szCs w:val="20"/>
              </w:rPr>
              <w:t>Bowling for Fish Feb 21</w:t>
            </w:r>
            <w:r w:rsidRPr="000854CD">
              <w:rPr>
                <w:rFonts w:cstheme="minorHAnsi"/>
                <w:sz w:val="20"/>
                <w:szCs w:val="20"/>
                <w:vertAlign w:val="superscript"/>
              </w:rPr>
              <w:t xml:space="preserve">st </w:t>
            </w:r>
            <w:r w:rsidRPr="000854CD">
              <w:rPr>
                <w:rFonts w:cstheme="minorHAnsi"/>
                <w:sz w:val="20"/>
                <w:szCs w:val="20"/>
              </w:rPr>
              <w:t>– 5 lanes</w:t>
            </w:r>
          </w:p>
          <w:p w:rsidR="00FD2CAA" w:rsidRDefault="000854CD" w:rsidP="00057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0854CD">
              <w:rPr>
                <w:rFonts w:cstheme="minorHAnsi"/>
                <w:color w:val="5B9BD5" w:themeColor="accent1"/>
                <w:sz w:val="20"/>
                <w:szCs w:val="20"/>
              </w:rPr>
              <w:t>Bobby will get the prizes – budget is $100</w:t>
            </w:r>
          </w:p>
          <w:p w:rsidR="00C37858" w:rsidRDefault="00C37858" w:rsidP="00C37858">
            <w:pPr>
              <w:spacing w:after="0"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  <w:p w:rsidR="00C37858" w:rsidRPr="00C37858" w:rsidRDefault="00C37858" w:rsidP="00C37858">
            <w:pPr>
              <w:spacing w:after="0"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Membership drive at Hydra Aquatics – Feb 27th</w:t>
            </w:r>
          </w:p>
        </w:tc>
      </w:tr>
      <w:tr w:rsidR="00FD2CAA" w:rsidRPr="006F7471" w:rsidTr="00057255">
        <w:trPr>
          <w:trHeight w:val="831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D2CAA" w:rsidRPr="006F7471" w:rsidRDefault="00C10F5B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 xml:space="preserve">March </w:t>
            </w:r>
            <w:r w:rsidR="00057255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6F7471">
              <w:rPr>
                <w:rFonts w:cstheme="minorHAnsi"/>
                <w:color w:val="000000"/>
                <w:sz w:val="20"/>
                <w:szCs w:val="20"/>
              </w:rPr>
              <w:t xml:space="preserve">school will be closed the </w:t>
            </w:r>
            <w:r w:rsidR="00057255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057255" w:rsidRPr="0005725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0572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F7471">
              <w:rPr>
                <w:rFonts w:cstheme="minorHAnsi"/>
                <w:color w:val="000000"/>
                <w:sz w:val="20"/>
                <w:szCs w:val="20"/>
              </w:rPr>
              <w:t>Tues</w:t>
            </w:r>
            <w:r w:rsidR="00057255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6F7471">
              <w:rPr>
                <w:rFonts w:cstheme="minorHAnsi"/>
                <w:color w:val="000000"/>
                <w:sz w:val="20"/>
                <w:szCs w:val="20"/>
              </w:rPr>
              <w:t xml:space="preserve"> Either 15</w:t>
            </w:r>
            <w:r w:rsidRPr="006F747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057255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6F7471">
              <w:rPr>
                <w:rFonts w:cstheme="minorHAnsi"/>
                <w:color w:val="000000"/>
                <w:sz w:val="20"/>
                <w:szCs w:val="20"/>
              </w:rPr>
              <w:t>29</w:t>
            </w:r>
            <w:r w:rsidRPr="006F747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B42A9" w:rsidRPr="006F7471" w:rsidRDefault="00FD2CAA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 xml:space="preserve">Joe </w:t>
            </w:r>
            <w:proofErr w:type="spellStart"/>
            <w:r w:rsidRPr="006F7471">
              <w:rPr>
                <w:rFonts w:cstheme="minorHAnsi"/>
                <w:color w:val="000000"/>
                <w:sz w:val="20"/>
                <w:szCs w:val="20"/>
              </w:rPr>
              <w:t>DiGiorgio</w:t>
            </w:r>
            <w:proofErr w:type="spellEnd"/>
            <w:r w:rsidRPr="006F7471">
              <w:rPr>
                <w:rFonts w:cstheme="minorHAnsi"/>
                <w:color w:val="000000"/>
                <w:sz w:val="20"/>
                <w:szCs w:val="20"/>
              </w:rPr>
              <w:t>- Fish Breeding:  We need a date!!!!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D2CAA" w:rsidRPr="006F7471" w:rsidRDefault="00FD2CAA" w:rsidP="00057255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D2CAA" w:rsidRPr="006F7471" w:rsidTr="00057255">
        <w:trPr>
          <w:trHeight w:val="354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D2CAA" w:rsidRPr="006F7471" w:rsidRDefault="00FD2CAA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>April</w:t>
            </w:r>
            <w:r w:rsidR="00E44879" w:rsidRPr="006F7471">
              <w:rPr>
                <w:rFonts w:cstheme="minorHAnsi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D2CAA" w:rsidRPr="006F7471" w:rsidRDefault="00FD2CAA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>Martin Moe</w:t>
            </w:r>
            <w:r w:rsidR="00E44879" w:rsidRPr="006F7471">
              <w:rPr>
                <w:rFonts w:cstheme="minorHAnsi"/>
                <w:color w:val="000000"/>
                <w:sz w:val="20"/>
                <w:szCs w:val="20"/>
              </w:rPr>
              <w:t xml:space="preserve"> – talk </w:t>
            </w:r>
            <w:r w:rsidR="00C10F5B" w:rsidRPr="006F7471">
              <w:rPr>
                <w:rFonts w:cstheme="minorHAns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="00C10F5B" w:rsidRPr="006F7471">
              <w:rPr>
                <w:rFonts w:cstheme="minorHAnsi"/>
                <w:color w:val="000000"/>
                <w:sz w:val="20"/>
                <w:szCs w:val="20"/>
              </w:rPr>
              <w:t>Diadema</w:t>
            </w:r>
            <w:proofErr w:type="spellEnd"/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D2CAA" w:rsidRPr="006F7471" w:rsidRDefault="00FD2CAA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D2CAA" w:rsidRPr="006F7471" w:rsidTr="00057255">
        <w:trPr>
          <w:trHeight w:val="588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D2CAA" w:rsidRPr="006F7471" w:rsidRDefault="00F41F15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>May 24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D2CAA" w:rsidRPr="006F7471" w:rsidRDefault="00FD2CAA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331A4" w:rsidRDefault="004331A4" w:rsidP="000572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854CD">
              <w:rPr>
                <w:rFonts w:cstheme="minorHAnsi"/>
                <w:b/>
                <w:color w:val="000000"/>
                <w:sz w:val="20"/>
                <w:szCs w:val="20"/>
              </w:rPr>
              <w:t>Frag Swap</w:t>
            </w:r>
            <w:r w:rsidRPr="006F7471">
              <w:rPr>
                <w:rFonts w:cstheme="minorHAnsi"/>
                <w:color w:val="000000"/>
                <w:sz w:val="20"/>
                <w:szCs w:val="20"/>
              </w:rPr>
              <w:t xml:space="preserve"> will be at the school May 21</w:t>
            </w:r>
            <w:r w:rsidRPr="006F747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6F7471">
              <w:rPr>
                <w:rFonts w:cstheme="minorHAnsi"/>
                <w:color w:val="000000"/>
                <w:sz w:val="20"/>
                <w:szCs w:val="20"/>
              </w:rPr>
              <w:t xml:space="preserve"> at the school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– we will start </w:t>
            </w:r>
            <w:r>
              <w:rPr>
                <w:rFonts w:cstheme="minorHAnsi"/>
                <w:color w:val="000000"/>
                <w:sz w:val="20"/>
                <w:szCs w:val="20"/>
              </w:rPr>
              <w:t>ASAP</w:t>
            </w:r>
          </w:p>
          <w:p w:rsidR="004331A4" w:rsidRPr="004331A4" w:rsidRDefault="004331A4" w:rsidP="00057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4331A4">
              <w:rPr>
                <w:rFonts w:cstheme="minorHAnsi"/>
                <w:sz w:val="20"/>
                <w:szCs w:val="20"/>
              </w:rPr>
              <w:t>Dave confirmed the date with Cary</w:t>
            </w:r>
          </w:p>
          <w:p w:rsidR="004331A4" w:rsidRDefault="004331A4" w:rsidP="00057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Eddie </w:t>
            </w:r>
            <w:proofErr w:type="spellStart"/>
            <w:r>
              <w:rPr>
                <w:rFonts w:cstheme="minorHAnsi"/>
                <w:color w:val="5B9BD5" w:themeColor="accent1"/>
                <w:sz w:val="20"/>
                <w:szCs w:val="20"/>
              </w:rPr>
              <w:t>Soler</w:t>
            </w:r>
            <w:proofErr w:type="spellEnd"/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will send out “Save the Dates”</w:t>
            </w:r>
          </w:p>
          <w:p w:rsidR="004331A4" w:rsidRPr="0088087F" w:rsidRDefault="004331A4" w:rsidP="00057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88087F">
              <w:rPr>
                <w:rFonts w:cstheme="minorHAnsi"/>
                <w:color w:val="5B9BD5" w:themeColor="accent1"/>
                <w:sz w:val="20"/>
                <w:szCs w:val="20"/>
              </w:rPr>
              <w:t>Gayle will do artwork / postcards for the Frag Swap</w:t>
            </w:r>
          </w:p>
          <w:p w:rsidR="004331A4" w:rsidRPr="000854CD" w:rsidRDefault="004331A4" w:rsidP="00057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0854CD">
              <w:rPr>
                <w:rFonts w:cstheme="minorHAnsi"/>
                <w:color w:val="5B9BD5" w:themeColor="accent1"/>
                <w:sz w:val="20"/>
                <w:szCs w:val="20"/>
              </w:rPr>
              <w:t>Bobby will get regular tables, no school tables</w:t>
            </w:r>
          </w:p>
          <w:p w:rsidR="004331A4" w:rsidRDefault="004331A4" w:rsidP="00057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Free admission if you are a member.</w:t>
            </w:r>
          </w:p>
          <w:p w:rsidR="00FD2CAA" w:rsidRPr="00057255" w:rsidRDefault="004331A4" w:rsidP="00057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School charges $300-$400 for the janitor, plus $150ish for tables and chairs</w:t>
            </w:r>
          </w:p>
        </w:tc>
      </w:tr>
      <w:tr w:rsidR="00FD2CAA" w:rsidRPr="006F7471" w:rsidTr="00057255">
        <w:trPr>
          <w:trHeight w:val="52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D2CAA" w:rsidRPr="006F7471" w:rsidRDefault="00F41F15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7255" w:rsidRDefault="00F41F15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 xml:space="preserve">SPHS is closed for the summer. </w:t>
            </w:r>
          </w:p>
          <w:p w:rsidR="00FD2CAA" w:rsidRPr="006F7471" w:rsidRDefault="00F41F15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>Meeting at Nova University?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D2CAA" w:rsidRPr="006F7471" w:rsidRDefault="00FD2CAA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  <w:p w:rsidR="00FD2CAA" w:rsidRPr="006F7471" w:rsidRDefault="00FD2CAA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D2CAA" w:rsidRPr="006F7471" w:rsidTr="00057255">
        <w:trPr>
          <w:trHeight w:val="471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D2CAA" w:rsidRPr="006F7471" w:rsidRDefault="00F41F15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7255" w:rsidRDefault="00F41F15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 xml:space="preserve">SPHS is closed for the summer. </w:t>
            </w:r>
          </w:p>
          <w:p w:rsidR="00FD2CAA" w:rsidRPr="006F7471" w:rsidRDefault="00F41F15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F7471">
              <w:rPr>
                <w:rFonts w:cstheme="minorHAnsi"/>
                <w:color w:val="000000"/>
                <w:sz w:val="20"/>
                <w:szCs w:val="20"/>
              </w:rPr>
              <w:t>Meeting at Nova University?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D2CAA" w:rsidRPr="00057255" w:rsidRDefault="000854CD" w:rsidP="000572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54CD">
              <w:rPr>
                <w:rFonts w:cstheme="minorHAnsi"/>
                <w:sz w:val="20"/>
                <w:szCs w:val="20"/>
              </w:rPr>
              <w:t xml:space="preserve">Picnic and meeting in </w:t>
            </w:r>
            <w:r w:rsidRPr="000854CD">
              <w:rPr>
                <w:rFonts w:cstheme="minorHAnsi"/>
                <w:b/>
                <w:sz w:val="20"/>
                <w:szCs w:val="20"/>
              </w:rPr>
              <w:t>June 11</w:t>
            </w:r>
            <w:r w:rsidRPr="000854CD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0854CD">
              <w:rPr>
                <w:rFonts w:cstheme="minorHAnsi"/>
                <w:sz w:val="20"/>
                <w:szCs w:val="20"/>
              </w:rPr>
              <w:t xml:space="preserve"> </w:t>
            </w:r>
            <w:r w:rsidRPr="000854CD">
              <w:rPr>
                <w:rFonts w:cstheme="minorHAnsi"/>
                <w:strike/>
                <w:sz w:val="20"/>
                <w:szCs w:val="20"/>
              </w:rPr>
              <w:t>or 18</w:t>
            </w:r>
            <w:r w:rsidRPr="000854CD">
              <w:rPr>
                <w:rFonts w:cstheme="minorHAnsi"/>
                <w:strike/>
                <w:sz w:val="20"/>
                <w:szCs w:val="20"/>
                <w:vertAlign w:val="superscript"/>
              </w:rPr>
              <w:t>th</w:t>
            </w:r>
            <w:r w:rsidRPr="000854CD">
              <w:rPr>
                <w:rFonts w:cstheme="minorHAnsi"/>
                <w:strike/>
                <w:sz w:val="20"/>
                <w:szCs w:val="20"/>
              </w:rPr>
              <w:t xml:space="preserve"> / July</w:t>
            </w:r>
            <w:r w:rsidRPr="000854CD">
              <w:rPr>
                <w:rFonts w:cstheme="minorHAnsi"/>
                <w:sz w:val="20"/>
                <w:szCs w:val="20"/>
              </w:rPr>
              <w:t xml:space="preserve"> – Crandon Park – grass seine</w:t>
            </w:r>
          </w:p>
        </w:tc>
      </w:tr>
      <w:tr w:rsidR="000854CD" w:rsidRPr="006F7471" w:rsidTr="00057255">
        <w:trPr>
          <w:trHeight w:val="336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Turtle Release</w:t>
            </w:r>
          </w:p>
        </w:tc>
      </w:tr>
      <w:tr w:rsidR="000854CD" w:rsidRPr="006F7471" w:rsidTr="00057255">
        <w:trPr>
          <w:trHeight w:val="246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Poker Run –</w:t>
            </w:r>
          </w:p>
        </w:tc>
      </w:tr>
      <w:tr w:rsidR="000854CD" w:rsidRPr="006F7471" w:rsidTr="00057255">
        <w:trPr>
          <w:trHeight w:val="52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7255" w:rsidRDefault="000854CD" w:rsidP="000572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Aquarimania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Show – </w:t>
            </w:r>
            <w:r w:rsidR="00057255" w:rsidRPr="006F7471">
              <w:rPr>
                <w:rFonts w:cstheme="minorHAnsi"/>
                <w:sz w:val="20"/>
                <w:szCs w:val="20"/>
              </w:rPr>
              <w:t>October</w:t>
            </w:r>
            <w:r w:rsidR="000572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date TBD</w:t>
            </w:r>
          </w:p>
          <w:p w:rsidR="00057255" w:rsidRPr="00057255" w:rsidRDefault="00057255" w:rsidP="00057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0" w:hanging="180"/>
              <w:rPr>
                <w:rFonts w:cstheme="minorHAnsi"/>
                <w:sz w:val="20"/>
                <w:szCs w:val="20"/>
              </w:rPr>
            </w:pPr>
            <w:r w:rsidRPr="00057255">
              <w:rPr>
                <w:rFonts w:cstheme="minorHAnsi"/>
                <w:color w:val="5B9BD5" w:themeColor="accent1"/>
                <w:sz w:val="20"/>
                <w:szCs w:val="20"/>
              </w:rPr>
              <w:t>Bobby will get a date (beginning of Oct), get the contract, and confirm the room</w:t>
            </w:r>
          </w:p>
          <w:p w:rsidR="00057255" w:rsidRPr="00057255" w:rsidRDefault="00057255" w:rsidP="0005725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30" w:hanging="180"/>
              <w:rPr>
                <w:rFonts w:cstheme="minorHAnsi"/>
                <w:sz w:val="20"/>
                <w:szCs w:val="20"/>
              </w:rPr>
            </w:pPr>
            <w:r w:rsidRPr="00057255">
              <w:rPr>
                <w:rFonts w:cstheme="minorHAnsi"/>
                <w:sz w:val="20"/>
                <w:szCs w:val="20"/>
              </w:rPr>
              <w:t>Day: price of $6000 for the Hilton</w:t>
            </w:r>
          </w:p>
          <w:p w:rsidR="00057255" w:rsidRPr="00057255" w:rsidRDefault="00057255" w:rsidP="0005725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30" w:hanging="180"/>
              <w:rPr>
                <w:rFonts w:cstheme="minorHAnsi"/>
                <w:sz w:val="20"/>
                <w:szCs w:val="20"/>
              </w:rPr>
            </w:pPr>
            <w:r w:rsidRPr="00057255">
              <w:rPr>
                <w:rFonts w:cstheme="minorHAnsi"/>
                <w:sz w:val="20"/>
                <w:szCs w:val="20"/>
              </w:rPr>
              <w:t>2 days (Saturday and Sunday) at the Hilton: $8000</w:t>
            </w:r>
          </w:p>
          <w:p w:rsidR="00057255" w:rsidRPr="00057255" w:rsidRDefault="00057255" w:rsidP="0005725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30" w:hanging="180"/>
              <w:rPr>
                <w:rFonts w:cstheme="minorHAnsi"/>
                <w:sz w:val="20"/>
                <w:szCs w:val="20"/>
              </w:rPr>
            </w:pPr>
            <w:r w:rsidRPr="00057255">
              <w:rPr>
                <w:rFonts w:cstheme="minorHAnsi"/>
                <w:sz w:val="20"/>
                <w:szCs w:val="20"/>
              </w:rPr>
              <w:t>Can setup Friday</w:t>
            </w:r>
          </w:p>
          <w:p w:rsidR="00057255" w:rsidRPr="00057255" w:rsidRDefault="00057255" w:rsidP="0005725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30" w:hanging="180"/>
              <w:rPr>
                <w:rFonts w:cstheme="minorHAnsi"/>
                <w:sz w:val="20"/>
                <w:szCs w:val="20"/>
              </w:rPr>
            </w:pPr>
            <w:r w:rsidRPr="00057255">
              <w:rPr>
                <w:rFonts w:cstheme="minorHAnsi"/>
                <w:sz w:val="20"/>
                <w:szCs w:val="20"/>
              </w:rPr>
              <w:t>West Hall, 30 booths with pipe and drapes. Each additional booth is $50.</w:t>
            </w:r>
          </w:p>
          <w:p w:rsidR="00057255" w:rsidRPr="00057255" w:rsidRDefault="00057255" w:rsidP="0005725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30" w:hanging="180"/>
              <w:rPr>
                <w:rFonts w:cstheme="minorHAnsi"/>
                <w:sz w:val="20"/>
                <w:szCs w:val="20"/>
              </w:rPr>
            </w:pPr>
            <w:r w:rsidRPr="00057255">
              <w:rPr>
                <w:rFonts w:cstheme="minorHAnsi"/>
                <w:sz w:val="20"/>
                <w:szCs w:val="20"/>
              </w:rPr>
              <w:t>Extra costs of electrical</w:t>
            </w:r>
          </w:p>
          <w:p w:rsidR="00057255" w:rsidRPr="00057255" w:rsidRDefault="00057255" w:rsidP="0005725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30" w:hanging="180"/>
              <w:rPr>
                <w:rFonts w:cstheme="minorHAnsi"/>
                <w:sz w:val="20"/>
                <w:szCs w:val="20"/>
              </w:rPr>
            </w:pPr>
            <w:r w:rsidRPr="00057255">
              <w:rPr>
                <w:rFonts w:cstheme="minorHAnsi"/>
                <w:sz w:val="20"/>
                <w:szCs w:val="20"/>
              </w:rPr>
              <w:t>Free parking</w:t>
            </w:r>
          </w:p>
          <w:p w:rsidR="00057255" w:rsidRPr="00057255" w:rsidRDefault="00057255" w:rsidP="0005725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30" w:hanging="180"/>
              <w:rPr>
                <w:rFonts w:cstheme="minorHAnsi"/>
                <w:sz w:val="20"/>
                <w:szCs w:val="20"/>
              </w:rPr>
            </w:pPr>
            <w:r w:rsidRPr="00057255">
              <w:rPr>
                <w:rFonts w:cstheme="minorHAnsi"/>
                <w:sz w:val="20"/>
                <w:szCs w:val="20"/>
              </w:rPr>
              <w:t>Will cost about $10,000 - $20,000 total</w:t>
            </w:r>
          </w:p>
          <w:p w:rsidR="00057255" w:rsidRPr="006F7471" w:rsidRDefault="00057255" w:rsidP="000572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7471">
              <w:rPr>
                <w:rFonts w:cstheme="minorHAnsi"/>
                <w:sz w:val="20"/>
                <w:szCs w:val="20"/>
              </w:rPr>
              <w:t>Freshwater and Saltwater – we would like to have 50 – 60 booths</w:t>
            </w:r>
          </w:p>
          <w:p w:rsidR="00057255" w:rsidRPr="006F7471" w:rsidRDefault="00057255" w:rsidP="000572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7471">
              <w:rPr>
                <w:rFonts w:cstheme="minorHAnsi"/>
                <w:sz w:val="20"/>
                <w:szCs w:val="20"/>
              </w:rPr>
              <w:t>We may lose money on it this year, but we are going to make this an annual event</w:t>
            </w:r>
          </w:p>
          <w:p w:rsidR="00057255" w:rsidRPr="006F7471" w:rsidRDefault="00057255" w:rsidP="000572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54CD" w:rsidRPr="00057255" w:rsidRDefault="00057255" w:rsidP="00057255">
            <w:pPr>
              <w:spacing w:after="0"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0854CD">
              <w:rPr>
                <w:rFonts w:cstheme="minorHAnsi"/>
                <w:color w:val="5B9BD5" w:themeColor="accent1"/>
                <w:sz w:val="20"/>
                <w:szCs w:val="20"/>
              </w:rPr>
              <w:t>Eddie will run the show and set up a committee</w:t>
            </w:r>
          </w:p>
        </w:tc>
      </w:tr>
      <w:tr w:rsidR="000854CD" w:rsidRPr="006F7471" w:rsidTr="00057255">
        <w:trPr>
          <w:trHeight w:val="52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05725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Tank Hop</w:t>
            </w:r>
          </w:p>
        </w:tc>
      </w:tr>
    </w:tbl>
    <w:p w:rsidR="000934CA" w:rsidRDefault="000934CA" w:rsidP="00252296">
      <w:pPr>
        <w:spacing w:after="0" w:line="240" w:lineRule="auto"/>
        <w:rPr>
          <w:rFonts w:cstheme="minorHAnsi"/>
          <w:sz w:val="20"/>
          <w:szCs w:val="20"/>
        </w:rPr>
      </w:pPr>
    </w:p>
    <w:p w:rsidR="00057255" w:rsidRPr="00057255" w:rsidRDefault="00057255" w:rsidP="00252296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057255">
        <w:rPr>
          <w:rFonts w:cstheme="minorHAnsi"/>
          <w:b/>
          <w:color w:val="000000"/>
          <w:sz w:val="20"/>
          <w:szCs w:val="20"/>
        </w:rPr>
        <w:lastRenderedPageBreak/>
        <w:t>ADDITIONAL SPEAKERS:</w:t>
      </w:r>
    </w:p>
    <w:p w:rsidR="00F41F15" w:rsidRPr="006F7471" w:rsidRDefault="00F41F15" w:rsidP="00252296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color w:val="000000"/>
          <w:sz w:val="20"/>
          <w:szCs w:val="20"/>
        </w:rPr>
        <w:t>Mark Callahan (</w:t>
      </w:r>
      <w:proofErr w:type="spellStart"/>
      <w:r w:rsidRPr="006F7471">
        <w:rPr>
          <w:rFonts w:cstheme="minorHAnsi"/>
          <w:color w:val="000000"/>
          <w:sz w:val="20"/>
          <w:szCs w:val="20"/>
        </w:rPr>
        <w:t>Mr</w:t>
      </w:r>
      <w:proofErr w:type="spellEnd"/>
      <w:r w:rsidRPr="006F7471">
        <w:rPr>
          <w:rFonts w:cstheme="minorHAnsi"/>
          <w:color w:val="000000"/>
          <w:sz w:val="20"/>
          <w:szCs w:val="20"/>
        </w:rPr>
        <w:t xml:space="preserve"> Saltwater Fish) – maybe May but he is not sure, he will get back to Eddie </w:t>
      </w:r>
      <w:proofErr w:type="spellStart"/>
      <w:r w:rsidRPr="006F7471">
        <w:rPr>
          <w:rFonts w:cstheme="minorHAnsi"/>
          <w:color w:val="000000"/>
          <w:sz w:val="20"/>
          <w:szCs w:val="20"/>
        </w:rPr>
        <w:t>Soler</w:t>
      </w:r>
      <w:proofErr w:type="spellEnd"/>
      <w:r w:rsidRPr="006F7471">
        <w:rPr>
          <w:rFonts w:cstheme="minorHAnsi"/>
          <w:color w:val="000000"/>
          <w:sz w:val="20"/>
          <w:szCs w:val="20"/>
        </w:rPr>
        <w:t xml:space="preserve"> as soon as possible</w:t>
      </w:r>
      <w:r w:rsidRPr="006F7471">
        <w:rPr>
          <w:rFonts w:cstheme="minorHAnsi"/>
          <w:sz w:val="20"/>
          <w:szCs w:val="20"/>
        </w:rPr>
        <w:t xml:space="preserve"> </w:t>
      </w:r>
    </w:p>
    <w:p w:rsidR="00F41F15" w:rsidRPr="006F7471" w:rsidRDefault="00F41F15" w:rsidP="00252296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>Charlie Gregory – Eddie spoke to him and he might be a good speaker</w:t>
      </w:r>
      <w:r w:rsidR="00C10F5B" w:rsidRPr="006F7471">
        <w:rPr>
          <w:rFonts w:cstheme="minorHAnsi"/>
          <w:sz w:val="20"/>
          <w:szCs w:val="20"/>
        </w:rPr>
        <w:t xml:space="preserve"> - ichthyologist</w:t>
      </w:r>
    </w:p>
    <w:p w:rsidR="00F41F15" w:rsidRPr="006F7471" w:rsidRDefault="00F41F15" w:rsidP="00252296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 xml:space="preserve">Mark Levinson </w:t>
      </w:r>
      <w:r w:rsidR="00C10F5B" w:rsidRPr="006F7471">
        <w:rPr>
          <w:rFonts w:cstheme="minorHAnsi"/>
          <w:sz w:val="20"/>
          <w:szCs w:val="20"/>
        </w:rPr>
        <w:t>–</w:t>
      </w:r>
    </w:p>
    <w:p w:rsidR="00C10F5B" w:rsidRPr="006F7471" w:rsidRDefault="00C10F5B" w:rsidP="00252296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>Charlie Vern – about SPS</w:t>
      </w:r>
    </w:p>
    <w:p w:rsidR="00C10F5B" w:rsidRPr="006F7471" w:rsidRDefault="00C10F5B" w:rsidP="00252296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 xml:space="preserve">Eric </w:t>
      </w:r>
      <w:proofErr w:type="spellStart"/>
      <w:r w:rsidRPr="006F7471">
        <w:rPr>
          <w:rFonts w:cstheme="minorHAnsi"/>
          <w:sz w:val="20"/>
          <w:szCs w:val="20"/>
        </w:rPr>
        <w:t>Borneman</w:t>
      </w:r>
      <w:proofErr w:type="spellEnd"/>
    </w:p>
    <w:p w:rsidR="00F41F15" w:rsidRDefault="00F41F15" w:rsidP="00252296">
      <w:pPr>
        <w:spacing w:after="0" w:line="240" w:lineRule="auto"/>
        <w:rPr>
          <w:rFonts w:cstheme="minorHAnsi"/>
          <w:sz w:val="20"/>
          <w:szCs w:val="20"/>
        </w:rPr>
      </w:pPr>
    </w:p>
    <w:p w:rsidR="00057255" w:rsidRPr="006F7471" w:rsidRDefault="00057255" w:rsidP="00252296">
      <w:pPr>
        <w:spacing w:after="0" w:line="240" w:lineRule="auto"/>
        <w:rPr>
          <w:rFonts w:cstheme="minorHAnsi"/>
          <w:sz w:val="20"/>
          <w:szCs w:val="20"/>
        </w:rPr>
      </w:pPr>
    </w:p>
    <w:p w:rsidR="000854CD" w:rsidRPr="000854CD" w:rsidRDefault="00057255" w:rsidP="000854C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ADDITIONAL </w:t>
      </w:r>
      <w:r w:rsidR="000854CD" w:rsidRPr="000854CD">
        <w:rPr>
          <w:rFonts w:cstheme="minorHAnsi"/>
          <w:b/>
          <w:sz w:val="20"/>
          <w:szCs w:val="20"/>
        </w:rPr>
        <w:t xml:space="preserve">EVENTS </w:t>
      </w:r>
      <w:r>
        <w:rPr>
          <w:rFonts w:cstheme="minorHAnsi"/>
          <w:b/>
          <w:sz w:val="20"/>
          <w:szCs w:val="20"/>
        </w:rPr>
        <w:t xml:space="preserve">/ </w:t>
      </w:r>
      <w:r w:rsidR="000854CD" w:rsidRPr="000854CD">
        <w:rPr>
          <w:rFonts w:cstheme="minorHAnsi"/>
          <w:b/>
          <w:sz w:val="20"/>
          <w:szCs w:val="20"/>
        </w:rPr>
        <w:t>FIELD TRIPS</w:t>
      </w:r>
      <w:r>
        <w:rPr>
          <w:rFonts w:cstheme="minorHAnsi"/>
          <w:b/>
          <w:sz w:val="20"/>
          <w:szCs w:val="20"/>
        </w:rPr>
        <w:t>:</w:t>
      </w:r>
    </w:p>
    <w:p w:rsidR="000854CD" w:rsidRDefault="000854CD" w:rsidP="000854C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Fishing trip?</w:t>
      </w:r>
    </w:p>
    <w:p w:rsidR="000854CD" w:rsidRDefault="000854CD">
      <w:pPr>
        <w:rPr>
          <w:rFonts w:cstheme="minorHAnsi"/>
          <w:sz w:val="20"/>
          <w:szCs w:val="20"/>
        </w:rPr>
      </w:pPr>
    </w:p>
    <w:p w:rsidR="00702222" w:rsidRPr="007B42A9" w:rsidRDefault="00702222" w:rsidP="00702222">
      <w:pPr>
        <w:spacing w:after="0" w:line="240" w:lineRule="auto"/>
        <w:rPr>
          <w:rFonts w:cstheme="minorHAnsi"/>
          <w:b/>
          <w:sz w:val="20"/>
          <w:szCs w:val="20"/>
        </w:rPr>
      </w:pPr>
      <w:r w:rsidRPr="007B42A9">
        <w:rPr>
          <w:rFonts w:cstheme="minorHAnsi"/>
          <w:b/>
          <w:sz w:val="20"/>
          <w:szCs w:val="20"/>
        </w:rPr>
        <w:t>RAFFLE Report</w:t>
      </w:r>
    </w:p>
    <w:tbl>
      <w:tblPr>
        <w:tblW w:w="103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890"/>
        <w:gridCol w:w="2070"/>
        <w:gridCol w:w="2610"/>
        <w:gridCol w:w="2430"/>
      </w:tblGrid>
      <w:tr w:rsidR="000854CD" w:rsidRPr="006F7471" w:rsidTr="004331A4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854CD" w:rsidRPr="006F7471" w:rsidRDefault="000854CD" w:rsidP="00445C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Month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Raffle Prize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Raffle Prizes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854CD" w:rsidRDefault="000854CD" w:rsidP="00445CA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from selling Raffle Tickets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854CD" w:rsidRDefault="000854CD" w:rsidP="00445CA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PayPayl’ed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Raffle</w:t>
            </w:r>
          </w:p>
        </w:tc>
      </w:tr>
      <w:tr w:rsidR="000854CD" w:rsidRPr="000854CD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GoPro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4331A4" w:rsidRDefault="000854CD" w:rsidP="004331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31A4">
              <w:rPr>
                <w:rFonts w:cstheme="minorHAnsi"/>
                <w:sz w:val="20"/>
                <w:szCs w:val="20"/>
              </w:rPr>
              <w:t>Fish cost $150</w:t>
            </w:r>
          </w:p>
          <w:p w:rsidR="000854CD" w:rsidRPr="000854CD" w:rsidRDefault="000854CD" w:rsidP="004331A4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4331A4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4331A4">
              <w:rPr>
                <w:rFonts w:cstheme="minorHAnsi"/>
                <w:sz w:val="20"/>
                <w:szCs w:val="20"/>
              </w:rPr>
              <w:t>GoPro</w:t>
            </w:r>
            <w:proofErr w:type="spellEnd"/>
            <w:r w:rsidRPr="004331A4">
              <w:rPr>
                <w:rFonts w:cstheme="minorHAnsi"/>
                <w:sz w:val="20"/>
                <w:szCs w:val="20"/>
              </w:rPr>
              <w:t xml:space="preserve"> was donated)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0854CD" w:rsidRDefault="000854CD" w:rsidP="004331A4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0854CD" w:rsidRDefault="000854CD" w:rsidP="004331A4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$80</w:t>
            </w:r>
          </w:p>
        </w:tc>
      </w:tr>
      <w:tr w:rsidR="000854CD" w:rsidRPr="006F7471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Band saw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54CD" w:rsidRPr="006F7471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854CD" w:rsidRPr="006F7471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854CD" w:rsidRPr="006F7471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854CD" w:rsidRPr="006F7471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854CD" w:rsidRPr="006F7471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854CD" w:rsidRPr="006F7471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854CD" w:rsidRPr="006F7471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854CD" w:rsidRPr="006F7471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Pr="006F7471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854CD" w:rsidRPr="006F7471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854CD" w:rsidRPr="006F7471" w:rsidTr="004331A4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CD" w:rsidRDefault="000854CD" w:rsidP="00445CA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4CD" w:rsidRPr="006F7471" w:rsidRDefault="000854CD" w:rsidP="004331A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7B42A9" w:rsidRDefault="007B42A9" w:rsidP="000854CD">
      <w:pPr>
        <w:spacing w:after="0" w:line="240" w:lineRule="auto"/>
        <w:rPr>
          <w:rFonts w:cstheme="minorHAnsi"/>
          <w:sz w:val="20"/>
          <w:szCs w:val="20"/>
        </w:rPr>
      </w:pPr>
    </w:p>
    <w:p w:rsidR="00E91BE6" w:rsidRPr="000854CD" w:rsidRDefault="00E91BE6" w:rsidP="00965B0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9629D" w:rsidRPr="000854CD" w:rsidRDefault="0039629D" w:rsidP="00252296">
      <w:pPr>
        <w:spacing w:after="0" w:line="240" w:lineRule="auto"/>
        <w:rPr>
          <w:rFonts w:cstheme="minorHAnsi"/>
          <w:b/>
          <w:sz w:val="20"/>
          <w:szCs w:val="20"/>
        </w:rPr>
      </w:pPr>
      <w:r w:rsidRPr="000854CD">
        <w:rPr>
          <w:rFonts w:cstheme="minorHAnsi"/>
          <w:b/>
          <w:sz w:val="20"/>
          <w:szCs w:val="20"/>
        </w:rPr>
        <w:t>SCHOOL PROJECTS</w:t>
      </w:r>
      <w:r w:rsidR="00AF3640" w:rsidRPr="000854CD">
        <w:rPr>
          <w:rFonts w:cstheme="minorHAnsi"/>
          <w:b/>
          <w:sz w:val="20"/>
          <w:szCs w:val="20"/>
        </w:rPr>
        <w:t>:</w:t>
      </w:r>
    </w:p>
    <w:p w:rsidR="00BE7F7E" w:rsidRPr="00BE7F7E" w:rsidRDefault="00BE7F7E" w:rsidP="00BE7F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Dave sent the measurements for the school tank. It was recommended to make the tank out of ¾” and may cost us some money. </w:t>
      </w:r>
      <w:r w:rsidRPr="00BE7F7E">
        <w:rPr>
          <w:rFonts w:cstheme="minorHAnsi"/>
          <w:color w:val="5B9BD5" w:themeColor="accent1"/>
          <w:sz w:val="20"/>
          <w:szCs w:val="20"/>
        </w:rPr>
        <w:t>E</w:t>
      </w:r>
      <w:r w:rsidR="00967E33">
        <w:rPr>
          <w:rFonts w:cstheme="minorHAnsi"/>
          <w:color w:val="5B9BD5" w:themeColor="accent1"/>
          <w:sz w:val="20"/>
          <w:szCs w:val="20"/>
        </w:rPr>
        <w:t xml:space="preserve">ddie Steinman got a price of $750 for glass </w:t>
      </w:r>
    </w:p>
    <w:p w:rsidR="00BE7F7E" w:rsidRDefault="00BE7F7E" w:rsidP="00BE7F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BE7F7E">
        <w:rPr>
          <w:rFonts w:cstheme="minorHAnsi"/>
          <w:sz w:val="20"/>
          <w:szCs w:val="20"/>
        </w:rPr>
        <w:t xml:space="preserve">Dave is still working with </w:t>
      </w:r>
      <w:proofErr w:type="spellStart"/>
      <w:r w:rsidRPr="00BE7F7E">
        <w:rPr>
          <w:rFonts w:cstheme="minorHAnsi"/>
          <w:sz w:val="20"/>
          <w:szCs w:val="20"/>
        </w:rPr>
        <w:t>iMater</w:t>
      </w:r>
      <w:proofErr w:type="spellEnd"/>
      <w:r w:rsidRPr="00BE7F7E">
        <w:rPr>
          <w:rFonts w:cstheme="minorHAnsi"/>
          <w:sz w:val="20"/>
          <w:szCs w:val="20"/>
        </w:rPr>
        <w:t xml:space="preserve">. Dave is using his own money for them, </w:t>
      </w:r>
      <w:r w:rsidR="001B5F18">
        <w:rPr>
          <w:rFonts w:cstheme="minorHAnsi"/>
          <w:sz w:val="20"/>
          <w:szCs w:val="20"/>
        </w:rPr>
        <w:t xml:space="preserve">Julio makes a motion to approve $300 annual budget for </w:t>
      </w:r>
      <w:proofErr w:type="spellStart"/>
      <w:r w:rsidR="001B5F18">
        <w:rPr>
          <w:rFonts w:cstheme="minorHAnsi"/>
          <w:sz w:val="20"/>
          <w:szCs w:val="20"/>
        </w:rPr>
        <w:t>iMater</w:t>
      </w:r>
      <w:proofErr w:type="spellEnd"/>
      <w:r w:rsidR="001B5F18">
        <w:rPr>
          <w:rFonts w:cstheme="minorHAnsi"/>
          <w:sz w:val="20"/>
          <w:szCs w:val="20"/>
        </w:rPr>
        <w:t xml:space="preserve"> for various supplies. Gayle seconds. All approve. </w:t>
      </w:r>
    </w:p>
    <w:p w:rsidR="00CB49EB" w:rsidRPr="00BE7F7E" w:rsidRDefault="00CB49EB" w:rsidP="00BE7F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Julio makes a motion to fund $300 a year for </w:t>
      </w:r>
      <w:proofErr w:type="spellStart"/>
      <w:r>
        <w:rPr>
          <w:rFonts w:cstheme="minorHAnsi"/>
          <w:sz w:val="20"/>
          <w:szCs w:val="20"/>
        </w:rPr>
        <w:t>iMater</w:t>
      </w:r>
      <w:proofErr w:type="spellEnd"/>
      <w:r>
        <w:rPr>
          <w:rFonts w:cstheme="minorHAnsi"/>
          <w:sz w:val="20"/>
          <w:szCs w:val="20"/>
        </w:rPr>
        <w:t xml:space="preserve">. Bobby seconds. All approve. </w:t>
      </w:r>
    </w:p>
    <w:p w:rsidR="005C391F" w:rsidRPr="006F7471" w:rsidRDefault="005C391F" w:rsidP="00252296">
      <w:pPr>
        <w:spacing w:after="0" w:line="240" w:lineRule="auto"/>
        <w:rPr>
          <w:rFonts w:cstheme="minorHAnsi"/>
          <w:sz w:val="20"/>
          <w:szCs w:val="20"/>
        </w:rPr>
      </w:pPr>
    </w:p>
    <w:p w:rsidR="0039629D" w:rsidRPr="000854CD" w:rsidRDefault="0039629D" w:rsidP="00252296">
      <w:pPr>
        <w:spacing w:after="0" w:line="240" w:lineRule="auto"/>
        <w:rPr>
          <w:rFonts w:cstheme="minorHAnsi"/>
          <w:b/>
          <w:sz w:val="20"/>
          <w:szCs w:val="20"/>
        </w:rPr>
      </w:pPr>
      <w:r w:rsidRPr="000854CD">
        <w:rPr>
          <w:rFonts w:cstheme="minorHAnsi"/>
          <w:b/>
          <w:sz w:val="20"/>
          <w:szCs w:val="20"/>
        </w:rPr>
        <w:t>CONTESTS</w:t>
      </w:r>
      <w:r w:rsidR="00AF3640" w:rsidRPr="000854CD">
        <w:rPr>
          <w:rFonts w:cstheme="minorHAnsi"/>
          <w:b/>
          <w:sz w:val="20"/>
          <w:szCs w:val="20"/>
        </w:rPr>
        <w:t>:</w:t>
      </w:r>
    </w:p>
    <w:p w:rsidR="00A33827" w:rsidRPr="006F7471" w:rsidRDefault="00965B08" w:rsidP="00A33827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>SPS Contest:</w:t>
      </w:r>
      <w:r w:rsidR="0031100A" w:rsidRPr="006F7471">
        <w:rPr>
          <w:rFonts w:cstheme="minorHAnsi"/>
          <w:sz w:val="20"/>
          <w:szCs w:val="20"/>
        </w:rPr>
        <w:t xml:space="preserve"> Coral is bought:  Branching </w:t>
      </w:r>
      <w:proofErr w:type="spellStart"/>
      <w:r w:rsidR="0031100A" w:rsidRPr="006F7471">
        <w:rPr>
          <w:rFonts w:cstheme="minorHAnsi"/>
          <w:sz w:val="20"/>
          <w:szCs w:val="20"/>
        </w:rPr>
        <w:t>Setosa</w:t>
      </w:r>
      <w:proofErr w:type="spellEnd"/>
    </w:p>
    <w:p w:rsidR="00965B08" w:rsidRPr="006F7471" w:rsidRDefault="00965B08" w:rsidP="00A33827">
      <w:pPr>
        <w:spacing w:after="0" w:line="240" w:lineRule="auto"/>
        <w:rPr>
          <w:rFonts w:cstheme="minorHAnsi"/>
          <w:sz w:val="20"/>
          <w:szCs w:val="20"/>
        </w:rPr>
      </w:pPr>
    </w:p>
    <w:p w:rsidR="0031100A" w:rsidRPr="006F7471" w:rsidRDefault="00AF3640" w:rsidP="00252296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>MEMBERSHIP:</w:t>
      </w:r>
    </w:p>
    <w:p w:rsidR="004557C9" w:rsidRPr="006F7471" w:rsidRDefault="00967E33" w:rsidP="0025229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New Card template: </w:t>
      </w:r>
      <w:proofErr w:type="spellStart"/>
      <w:r>
        <w:rPr>
          <w:rFonts w:cstheme="minorHAnsi"/>
          <w:sz w:val="20"/>
          <w:szCs w:val="20"/>
        </w:rPr>
        <w:t>BoD</w:t>
      </w:r>
      <w:proofErr w:type="spellEnd"/>
      <w:r>
        <w:rPr>
          <w:rFonts w:cstheme="minorHAnsi"/>
          <w:sz w:val="20"/>
          <w:szCs w:val="20"/>
        </w:rPr>
        <w:t xml:space="preserve"> approves new design</w:t>
      </w:r>
      <w:bookmarkStart w:id="0" w:name="_GoBack"/>
      <w:bookmarkEnd w:id="0"/>
    </w:p>
    <w:p w:rsidR="004557C9" w:rsidRDefault="004557C9" w:rsidP="00252296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>T-Shirt</w:t>
      </w:r>
      <w:r w:rsidR="0031100A" w:rsidRPr="006F7471">
        <w:rPr>
          <w:rFonts w:cstheme="minorHAnsi"/>
          <w:sz w:val="20"/>
          <w:szCs w:val="20"/>
        </w:rPr>
        <w:t>’s</w:t>
      </w:r>
      <w:r w:rsidR="00C37858">
        <w:rPr>
          <w:rFonts w:cstheme="minorHAnsi"/>
          <w:sz w:val="20"/>
          <w:szCs w:val="20"/>
        </w:rPr>
        <w:t xml:space="preserve">: 100 </w:t>
      </w:r>
      <w:proofErr w:type="spellStart"/>
      <w:r w:rsidR="00C37858">
        <w:rPr>
          <w:rFonts w:cstheme="minorHAnsi"/>
          <w:sz w:val="20"/>
          <w:szCs w:val="20"/>
        </w:rPr>
        <w:t>Tshirts</w:t>
      </w:r>
      <w:proofErr w:type="spellEnd"/>
      <w:r w:rsidR="00C37858">
        <w:rPr>
          <w:rFonts w:cstheme="minorHAnsi"/>
          <w:sz w:val="20"/>
          <w:szCs w:val="20"/>
        </w:rPr>
        <w:t xml:space="preserve"> would cost $1,155.46 if printed (includes $180 one time color setup fee), or $1,176.66 if embroidered.</w:t>
      </w:r>
    </w:p>
    <w:p w:rsidR="00C37858" w:rsidRDefault="00C37858" w:rsidP="0025229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Membership drive February 27</w:t>
      </w:r>
      <w:r w:rsidRPr="00C37858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– at Hydra Aquatics. Julio makes a motion that FMAS should attend this. </w:t>
      </w:r>
      <w:proofErr w:type="spellStart"/>
      <w:r>
        <w:rPr>
          <w:rFonts w:cstheme="minorHAnsi"/>
          <w:sz w:val="20"/>
          <w:szCs w:val="20"/>
        </w:rPr>
        <w:t>Lulio</w:t>
      </w:r>
      <w:proofErr w:type="spellEnd"/>
      <w:r>
        <w:rPr>
          <w:rFonts w:cstheme="minorHAnsi"/>
          <w:sz w:val="20"/>
          <w:szCs w:val="20"/>
        </w:rPr>
        <w:t xml:space="preserve"> seconds. </w:t>
      </w:r>
    </w:p>
    <w:p w:rsidR="00C37858" w:rsidRPr="00C37858" w:rsidRDefault="00C37858" w:rsidP="00262AEF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37858">
        <w:rPr>
          <w:rFonts w:cstheme="minorHAnsi"/>
          <w:sz w:val="20"/>
          <w:szCs w:val="20"/>
        </w:rPr>
        <w:t xml:space="preserve">Hydra will </w:t>
      </w:r>
      <w:r w:rsidRPr="00C37858">
        <w:rPr>
          <w:rFonts w:ascii="Arial" w:eastAsia="Times New Roman" w:hAnsi="Arial" w:cs="Arial"/>
          <w:color w:val="222222"/>
          <w:sz w:val="19"/>
          <w:szCs w:val="19"/>
        </w:rPr>
        <w:t xml:space="preserve">provide tents, tables and chairs for </w:t>
      </w:r>
      <w:proofErr w:type="spellStart"/>
      <w:r w:rsidRPr="00C37858">
        <w:rPr>
          <w:rFonts w:ascii="Arial" w:eastAsia="Times New Roman" w:hAnsi="Arial" w:cs="Arial"/>
          <w:color w:val="222222"/>
          <w:sz w:val="19"/>
          <w:szCs w:val="19"/>
        </w:rPr>
        <w:t>BoD</w:t>
      </w:r>
      <w:proofErr w:type="spellEnd"/>
      <w:r w:rsidRPr="00C37858">
        <w:rPr>
          <w:rFonts w:ascii="Arial" w:eastAsia="Times New Roman" w:hAnsi="Arial" w:cs="Arial"/>
          <w:color w:val="222222"/>
          <w:sz w:val="19"/>
          <w:szCs w:val="19"/>
        </w:rPr>
        <w:t>. And will also advertise the event on all social media.  Enticing everyone to show up to get their free gift.  Members who sign up receive a free goodie bag valued at over $195.</w:t>
      </w:r>
    </w:p>
    <w:p w:rsidR="00C37858" w:rsidRPr="00C37858" w:rsidRDefault="00C37858" w:rsidP="00C37858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965B08" w:rsidRPr="006F7471" w:rsidRDefault="00965B08" w:rsidP="00252296">
      <w:pPr>
        <w:spacing w:after="0" w:line="240" w:lineRule="auto"/>
        <w:rPr>
          <w:rFonts w:cstheme="minorHAnsi"/>
          <w:sz w:val="20"/>
          <w:szCs w:val="20"/>
        </w:rPr>
      </w:pPr>
    </w:p>
    <w:p w:rsidR="007B0BEA" w:rsidRPr="006F7471" w:rsidRDefault="007B0BEA" w:rsidP="00252296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>WEB SITE</w:t>
      </w:r>
      <w:r w:rsidR="00C37858">
        <w:rPr>
          <w:rFonts w:cstheme="minorHAnsi"/>
          <w:sz w:val="20"/>
          <w:szCs w:val="20"/>
        </w:rPr>
        <w:t xml:space="preserve"> / SOCIAL MEDIA</w:t>
      </w:r>
      <w:r w:rsidRPr="006F7471">
        <w:rPr>
          <w:rFonts w:cstheme="minorHAnsi"/>
          <w:sz w:val="20"/>
          <w:szCs w:val="20"/>
        </w:rPr>
        <w:t>:</w:t>
      </w:r>
    </w:p>
    <w:p w:rsidR="00252296" w:rsidRDefault="00D05A3B" w:rsidP="00D05A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>Minutes should be posted to the website for members only.</w:t>
      </w:r>
      <w:r w:rsidR="00965B08" w:rsidRPr="006F7471">
        <w:rPr>
          <w:rFonts w:cstheme="minorHAnsi"/>
          <w:sz w:val="20"/>
          <w:szCs w:val="20"/>
        </w:rPr>
        <w:t xml:space="preserve">  Is this done?</w:t>
      </w:r>
      <w:r w:rsidR="00C37858">
        <w:rPr>
          <w:rFonts w:cstheme="minorHAnsi"/>
          <w:sz w:val="20"/>
          <w:szCs w:val="20"/>
        </w:rPr>
        <w:t xml:space="preserve"> Still yes. </w:t>
      </w:r>
    </w:p>
    <w:p w:rsidR="00C37858" w:rsidRPr="006F7471" w:rsidRDefault="00C37858" w:rsidP="00D05A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Allen is added as an Admin on the Website</w:t>
      </w:r>
    </w:p>
    <w:p w:rsidR="004557C9" w:rsidRPr="006F7471" w:rsidRDefault="00C37858" w:rsidP="00D05A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FaceBook</w:t>
      </w:r>
      <w:proofErr w:type="spellEnd"/>
      <w:r>
        <w:rPr>
          <w:rFonts w:cstheme="minorHAnsi"/>
          <w:sz w:val="20"/>
          <w:szCs w:val="20"/>
        </w:rPr>
        <w:t xml:space="preserve"> Ads: </w:t>
      </w:r>
      <w:r w:rsidRPr="00C37858">
        <w:rPr>
          <w:rFonts w:cstheme="minorHAnsi"/>
          <w:color w:val="5B9BD5" w:themeColor="accent1"/>
          <w:sz w:val="20"/>
          <w:szCs w:val="20"/>
        </w:rPr>
        <w:t xml:space="preserve">Eddie </w:t>
      </w:r>
      <w:proofErr w:type="spellStart"/>
      <w:r w:rsidRPr="00C37858">
        <w:rPr>
          <w:rFonts w:cstheme="minorHAnsi"/>
          <w:color w:val="5B9BD5" w:themeColor="accent1"/>
          <w:sz w:val="20"/>
          <w:szCs w:val="20"/>
        </w:rPr>
        <w:t>Soler</w:t>
      </w:r>
      <w:proofErr w:type="spellEnd"/>
      <w:r w:rsidRPr="00C37858">
        <w:rPr>
          <w:rFonts w:cstheme="minorHAnsi"/>
          <w:color w:val="5B9BD5" w:themeColor="accent1"/>
          <w:sz w:val="20"/>
          <w:szCs w:val="20"/>
        </w:rPr>
        <w:t xml:space="preserve"> will provide the club’s demographics to </w:t>
      </w:r>
      <w:proofErr w:type="spellStart"/>
      <w:r w:rsidRPr="00C37858">
        <w:rPr>
          <w:rFonts w:cstheme="minorHAnsi"/>
          <w:color w:val="5B9BD5" w:themeColor="accent1"/>
          <w:sz w:val="20"/>
          <w:szCs w:val="20"/>
        </w:rPr>
        <w:t>Lulio</w:t>
      </w:r>
      <w:proofErr w:type="spellEnd"/>
      <w:r w:rsidRPr="00C37858">
        <w:rPr>
          <w:rFonts w:cstheme="minorHAnsi"/>
          <w:color w:val="5B9BD5" w:themeColor="accent1"/>
          <w:sz w:val="20"/>
          <w:szCs w:val="20"/>
        </w:rPr>
        <w:t xml:space="preserve">. </w:t>
      </w:r>
      <w:proofErr w:type="spellStart"/>
      <w:r w:rsidRPr="00C37858">
        <w:rPr>
          <w:rFonts w:cstheme="minorHAnsi"/>
          <w:color w:val="5B9BD5" w:themeColor="accent1"/>
          <w:sz w:val="20"/>
          <w:szCs w:val="20"/>
        </w:rPr>
        <w:t>Lulio</w:t>
      </w:r>
      <w:proofErr w:type="spellEnd"/>
      <w:r w:rsidRPr="00C37858">
        <w:rPr>
          <w:rFonts w:cstheme="minorHAnsi"/>
          <w:color w:val="5B9BD5" w:themeColor="accent1"/>
          <w:sz w:val="20"/>
          <w:szCs w:val="20"/>
        </w:rPr>
        <w:t xml:space="preserve"> and Gayle will work together to run a </w:t>
      </w:r>
      <w:proofErr w:type="spellStart"/>
      <w:r w:rsidRPr="00C37858">
        <w:rPr>
          <w:rFonts w:cstheme="minorHAnsi"/>
          <w:color w:val="5B9BD5" w:themeColor="accent1"/>
          <w:sz w:val="20"/>
          <w:szCs w:val="20"/>
        </w:rPr>
        <w:t>facebook</w:t>
      </w:r>
      <w:proofErr w:type="spellEnd"/>
      <w:r w:rsidRPr="00C37858">
        <w:rPr>
          <w:rFonts w:cstheme="minorHAnsi"/>
          <w:color w:val="5B9BD5" w:themeColor="accent1"/>
          <w:sz w:val="20"/>
          <w:szCs w:val="20"/>
        </w:rPr>
        <w:t xml:space="preserve"> ad </w:t>
      </w:r>
      <w:r>
        <w:rPr>
          <w:rFonts w:cstheme="minorHAnsi"/>
          <w:sz w:val="20"/>
          <w:szCs w:val="20"/>
        </w:rPr>
        <w:t xml:space="preserve">or a month or two to attract new members. After this time frame, we will evaluate if we have received new memberships as a result of this advertising. </w:t>
      </w:r>
    </w:p>
    <w:p w:rsidR="004557C9" w:rsidRPr="006F7471" w:rsidRDefault="004557C9" w:rsidP="004557C9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EE0247" w:rsidRPr="006F7471" w:rsidRDefault="00EE0247" w:rsidP="00252296">
      <w:pPr>
        <w:spacing w:after="0" w:line="240" w:lineRule="auto"/>
        <w:rPr>
          <w:rFonts w:cstheme="minorHAnsi"/>
          <w:sz w:val="20"/>
          <w:szCs w:val="20"/>
        </w:rPr>
      </w:pPr>
    </w:p>
    <w:p w:rsidR="004149EB" w:rsidRPr="006F7471" w:rsidRDefault="004149EB" w:rsidP="00C37858">
      <w:pPr>
        <w:spacing w:after="0" w:line="240" w:lineRule="auto"/>
        <w:rPr>
          <w:rFonts w:cstheme="minorHAnsi"/>
          <w:sz w:val="20"/>
          <w:szCs w:val="20"/>
        </w:rPr>
      </w:pPr>
      <w:r w:rsidRPr="006F7471">
        <w:rPr>
          <w:rFonts w:cstheme="minorHAnsi"/>
          <w:sz w:val="20"/>
          <w:szCs w:val="20"/>
        </w:rPr>
        <w:t xml:space="preserve">Meeting Adjourned: </w:t>
      </w:r>
      <w:r w:rsidR="00C37858">
        <w:rPr>
          <w:rFonts w:cstheme="minorHAnsi"/>
          <w:sz w:val="20"/>
          <w:szCs w:val="20"/>
        </w:rPr>
        <w:t>9:26 PM</w:t>
      </w:r>
    </w:p>
    <w:sectPr w:rsidR="004149EB" w:rsidRPr="006F7471" w:rsidSect="00F41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BBB"/>
    <w:multiLevelType w:val="hybridMultilevel"/>
    <w:tmpl w:val="AD96D0D0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231"/>
    <w:multiLevelType w:val="hybridMultilevel"/>
    <w:tmpl w:val="452C3A7C"/>
    <w:lvl w:ilvl="0" w:tplc="CD46A86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E0A"/>
    <w:multiLevelType w:val="hybridMultilevel"/>
    <w:tmpl w:val="9208D778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C566BCA">
      <w:start w:val="190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C55"/>
    <w:multiLevelType w:val="hybridMultilevel"/>
    <w:tmpl w:val="0C14BDE6"/>
    <w:lvl w:ilvl="0" w:tplc="297A7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3DE7"/>
    <w:multiLevelType w:val="hybridMultilevel"/>
    <w:tmpl w:val="F970D69A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9D"/>
    <w:rsid w:val="00057255"/>
    <w:rsid w:val="000854CD"/>
    <w:rsid w:val="000934CA"/>
    <w:rsid w:val="000A48FA"/>
    <w:rsid w:val="000D2056"/>
    <w:rsid w:val="0011653B"/>
    <w:rsid w:val="001B5F18"/>
    <w:rsid w:val="00252296"/>
    <w:rsid w:val="00261FAD"/>
    <w:rsid w:val="00285A16"/>
    <w:rsid w:val="002F07F1"/>
    <w:rsid w:val="0031100A"/>
    <w:rsid w:val="0039629D"/>
    <w:rsid w:val="004149EB"/>
    <w:rsid w:val="0042052A"/>
    <w:rsid w:val="004331A4"/>
    <w:rsid w:val="004557C9"/>
    <w:rsid w:val="004D3EA6"/>
    <w:rsid w:val="004E2026"/>
    <w:rsid w:val="00501130"/>
    <w:rsid w:val="0050451A"/>
    <w:rsid w:val="00527584"/>
    <w:rsid w:val="00530D61"/>
    <w:rsid w:val="005C391F"/>
    <w:rsid w:val="00601B00"/>
    <w:rsid w:val="0068410F"/>
    <w:rsid w:val="006959A3"/>
    <w:rsid w:val="006F7471"/>
    <w:rsid w:val="00702222"/>
    <w:rsid w:val="0074197E"/>
    <w:rsid w:val="007B0BEA"/>
    <w:rsid w:val="007B42A9"/>
    <w:rsid w:val="007C25FB"/>
    <w:rsid w:val="0088087F"/>
    <w:rsid w:val="008934F6"/>
    <w:rsid w:val="008F4008"/>
    <w:rsid w:val="00965B08"/>
    <w:rsid w:val="00967E33"/>
    <w:rsid w:val="00A15F23"/>
    <w:rsid w:val="00A33827"/>
    <w:rsid w:val="00A461D0"/>
    <w:rsid w:val="00AF3640"/>
    <w:rsid w:val="00BA2F8E"/>
    <w:rsid w:val="00BE7F7E"/>
    <w:rsid w:val="00BF3BD7"/>
    <w:rsid w:val="00C10F5B"/>
    <w:rsid w:val="00C16C89"/>
    <w:rsid w:val="00C37858"/>
    <w:rsid w:val="00CB49EB"/>
    <w:rsid w:val="00CC3C89"/>
    <w:rsid w:val="00D05A3B"/>
    <w:rsid w:val="00E067EB"/>
    <w:rsid w:val="00E44879"/>
    <w:rsid w:val="00E91BE6"/>
    <w:rsid w:val="00E93BD3"/>
    <w:rsid w:val="00EE0247"/>
    <w:rsid w:val="00EF395B"/>
    <w:rsid w:val="00F0645B"/>
    <w:rsid w:val="00F23137"/>
    <w:rsid w:val="00F41F15"/>
    <w:rsid w:val="00FD2CAA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50168-B736-4270-9C45-460D3CA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11</cp:revision>
  <cp:lastPrinted>2015-12-01T22:55:00Z</cp:lastPrinted>
  <dcterms:created xsi:type="dcterms:W3CDTF">2016-02-03T00:26:00Z</dcterms:created>
  <dcterms:modified xsi:type="dcterms:W3CDTF">2016-02-04T18:08:00Z</dcterms:modified>
</cp:coreProperties>
</file>